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50" w:rsidRPr="00AD0189" w:rsidRDefault="00C37DFA">
      <w:pPr>
        <w:spacing w:before="33" w:after="0" w:line="240" w:lineRule="auto"/>
        <w:ind w:left="2790" w:right="-20"/>
        <w:rPr>
          <w:rFonts w:ascii="Calibri" w:eastAsia="Calibri" w:hAnsi="Calibri" w:cs="Calibri"/>
          <w:sz w:val="32"/>
          <w:szCs w:val="32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87DC57B" wp14:editId="3C0DFE76">
                <wp:simplePos x="0" y="0"/>
                <wp:positionH relativeFrom="page">
                  <wp:posOffset>919480</wp:posOffset>
                </wp:positionH>
                <wp:positionV relativeFrom="page">
                  <wp:posOffset>282575</wp:posOffset>
                </wp:positionV>
                <wp:extent cx="1429385" cy="1409700"/>
                <wp:effectExtent l="0" t="0" r="3810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409700"/>
                          <a:chOff x="1448" y="445"/>
                          <a:chExt cx="2251" cy="2220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" y="445"/>
                            <a:ext cx="2220" cy="2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690" y="671"/>
                            <a:ext cx="2" cy="1783"/>
                            <a:chOff x="3690" y="671"/>
                            <a:chExt cx="2" cy="1783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690" y="671"/>
                              <a:ext cx="2" cy="1783"/>
                            </a:xfrm>
                            <a:custGeom>
                              <a:avLst/>
                              <a:gdLst>
                                <a:gd name="T0" fmla="+- 0 3690 3690"/>
                                <a:gd name="T1" fmla="*/ T0 w 1"/>
                                <a:gd name="T2" fmla="+- 0 671 671"/>
                                <a:gd name="T3" fmla="*/ 671 h 1783"/>
                                <a:gd name="T4" fmla="+- 0 3691 3690"/>
                                <a:gd name="T5" fmla="*/ T4 w 1"/>
                                <a:gd name="T6" fmla="+- 0 2454 671"/>
                                <a:gd name="T7" fmla="*/ 2454 h 1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" h="1783">
                                  <a:moveTo>
                                    <a:pt x="0" y="0"/>
                                  </a:moveTo>
                                  <a:lnTo>
                                    <a:pt x="1" y="178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2.4pt;margin-top:22.25pt;width:112.55pt;height:111pt;z-index:-251658752;mso-position-horizontal-relative:page;mso-position-vertical-relative:page" coordorigin="1448,445" coordsize="2251,22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448;top:445;width:2220;height:2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L/7fDAAAA2gAAAA8AAABkcnMvZG93bnJldi54bWxEj8FqwzAQRO+F/oPYQG+NnEBD4kY2IRDT&#10;Syl1Ar0u1sY2kVaqpTju31eFQo7DzLxhtuVkjRhpCL1jBYt5BoK4cbrnVsHpeHhegwgRWaNxTAp+&#10;KEBZPD5sMdfuxp801rEVCcIhRwVdjD6XMjQdWQxz54mTd3aDxZjk0Eo94C3BrZHLLFtJiz2nhQ49&#10;7TtqLvXVKtgf6358OXhj/Nd3dX7/qOppUyn1NJt2ryAiTfEe/m+/aQUr+LuSboAs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0v/t8MAAADaAAAADwAAAAAAAAAAAAAAAACf&#10;AgAAZHJzL2Rvd25yZXYueG1sUEsFBgAAAAAEAAQA9wAAAI8DAAAAAA==&#10;">
                  <v:imagedata r:id="rId7" o:title=""/>
                </v:shape>
                <v:group id="Group 7" o:spid="_x0000_s1028" style="position:absolute;left:3690;top:671;width:2;height:1783" coordorigin="3690,671" coordsize="2,1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29" style="position:absolute;left:3690;top:671;width:2;height:1783;visibility:visible;mso-wrap-style:square;v-text-anchor:top" coordsize="1,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T3MIA&#10;AADaAAAADwAAAGRycy9kb3ducmV2LnhtbERPy2rCQBTdF/yH4Qrd1Ukt+EgdQxSVgpsmFtrlbeY2&#10;CcncCZkxxr/vLApdHs57k4ymFQP1rras4HkWgSAurK65VPBxOT6tQDiPrLG1TAru5CDZTh42GGt7&#10;44yG3JcihLCLUUHlfRdL6YqKDLqZ7YgD92N7gz7AvpS6x1sIN62cR9FCGqw5NFTY0b6iosmvRsHL&#10;bn36PFzW5+/39LgcUmuzZvWl1ON0TF9BeBr9v/jP/aYVhK3h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VPcwgAAANoAAAAPAAAAAAAAAAAAAAAAAJgCAABkcnMvZG93&#10;bnJldi54bWxQSwUGAAAAAAQABAD1AAAAhwMAAAAA&#10;" path="m,l1,1783e" filled="f">
                    <v:path arrowok="t" o:connecttype="custom" o:connectlocs="0,671;2,2454" o:connectangles="0,0"/>
                  </v:shape>
                </v:group>
                <w10:wrap anchorx="page" anchory="page"/>
              </v:group>
            </w:pict>
          </mc:Fallback>
        </mc:AlternateContent>
      </w:r>
      <w:r w:rsidR="00AD0189" w:rsidRPr="00AD0189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A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s</w:t>
      </w:r>
      <w:r w:rsidR="00AD0189" w:rsidRPr="00AD0189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ociac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e</w:t>
      </w:r>
      <w:r w:rsidR="00AD0189" w:rsidRPr="00AD0189">
        <w:rPr>
          <w:rFonts w:ascii="Calibri" w:eastAsia="Calibri" w:hAnsi="Calibri" w:cs="Calibri"/>
          <w:b/>
          <w:bCs/>
          <w:spacing w:val="-12"/>
          <w:sz w:val="32"/>
          <w:szCs w:val="32"/>
          <w:lang w:val="cs-CZ"/>
        </w:rPr>
        <w:t xml:space="preserve"> </w:t>
      </w:r>
      <w:r w:rsidR="00AD0189" w:rsidRPr="00AD0189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p</w:t>
      </w:r>
      <w:r w:rsidR="00AD0189" w:rsidRPr="00AD0189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o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skyt</w:t>
      </w:r>
      <w:r w:rsidR="00AD0189" w:rsidRPr="00AD0189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o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v</w:t>
      </w:r>
      <w:r w:rsidR="00AD0189" w:rsidRPr="00AD0189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a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te</w:t>
      </w:r>
      <w:r w:rsidR="00AD0189" w:rsidRPr="00AD0189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l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ů</w:t>
      </w:r>
      <w:r w:rsidR="00AD0189" w:rsidRPr="00AD0189">
        <w:rPr>
          <w:rFonts w:ascii="Calibri" w:eastAsia="Calibri" w:hAnsi="Calibri" w:cs="Calibri"/>
          <w:b/>
          <w:bCs/>
          <w:spacing w:val="-20"/>
          <w:sz w:val="32"/>
          <w:szCs w:val="32"/>
          <w:lang w:val="cs-CZ"/>
        </w:rPr>
        <w:t xml:space="preserve"> 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s</w:t>
      </w:r>
      <w:r w:rsidR="00AD0189" w:rsidRPr="00AD0189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ociál</w:t>
      </w:r>
      <w:r w:rsidR="00AD0189" w:rsidRPr="00AD0189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n</w:t>
      </w:r>
      <w:r w:rsidR="00AD0189" w:rsidRPr="00AD0189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íc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h</w:t>
      </w:r>
      <w:r w:rsidR="00AD0189" w:rsidRPr="00AD0189">
        <w:rPr>
          <w:rFonts w:ascii="Calibri" w:eastAsia="Calibri" w:hAnsi="Calibri" w:cs="Calibri"/>
          <w:b/>
          <w:bCs/>
          <w:spacing w:val="-14"/>
          <w:sz w:val="32"/>
          <w:szCs w:val="32"/>
          <w:lang w:val="cs-CZ"/>
        </w:rPr>
        <w:t xml:space="preserve"> 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s</w:t>
      </w:r>
      <w:r w:rsidR="00AD0189" w:rsidRPr="00AD0189">
        <w:rPr>
          <w:rFonts w:ascii="Calibri" w:eastAsia="Calibri" w:hAnsi="Calibri" w:cs="Calibri"/>
          <w:b/>
          <w:bCs/>
          <w:spacing w:val="1"/>
          <w:sz w:val="32"/>
          <w:szCs w:val="32"/>
          <w:lang w:val="cs-CZ"/>
        </w:rPr>
        <w:t>l</w:t>
      </w:r>
      <w:r w:rsidR="00AD0189" w:rsidRPr="00AD0189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u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žeb</w:t>
      </w:r>
      <w:r w:rsidR="00AD0189" w:rsidRPr="00AD0189">
        <w:rPr>
          <w:rFonts w:ascii="Calibri" w:eastAsia="Calibri" w:hAnsi="Calibri" w:cs="Calibri"/>
          <w:b/>
          <w:bCs/>
          <w:spacing w:val="-7"/>
          <w:sz w:val="32"/>
          <w:szCs w:val="32"/>
          <w:lang w:val="cs-CZ"/>
        </w:rPr>
        <w:t xml:space="preserve"> </w:t>
      </w:r>
      <w:r w:rsidR="00AD0189" w:rsidRPr="00AD0189">
        <w:rPr>
          <w:rFonts w:ascii="Calibri" w:eastAsia="Calibri" w:hAnsi="Calibri" w:cs="Calibri"/>
          <w:b/>
          <w:bCs/>
          <w:spacing w:val="-1"/>
          <w:sz w:val="32"/>
          <w:szCs w:val="32"/>
          <w:lang w:val="cs-CZ"/>
        </w:rPr>
        <w:t>Č</w:t>
      </w:r>
      <w:r w:rsidR="00AD0189" w:rsidRPr="00AD0189">
        <w:rPr>
          <w:rFonts w:ascii="Calibri" w:eastAsia="Calibri" w:hAnsi="Calibri" w:cs="Calibri"/>
          <w:b/>
          <w:bCs/>
          <w:sz w:val="32"/>
          <w:szCs w:val="32"/>
          <w:lang w:val="cs-CZ"/>
        </w:rPr>
        <w:t>R</w:t>
      </w:r>
    </w:p>
    <w:p w:rsidR="00A01150" w:rsidRPr="00AD0189" w:rsidRDefault="00AD0189">
      <w:pPr>
        <w:spacing w:after="0" w:line="268" w:lineRule="exact"/>
        <w:ind w:left="2790" w:right="-20"/>
        <w:rPr>
          <w:rFonts w:ascii="Calibri" w:eastAsia="Calibri" w:hAnsi="Calibri" w:cs="Calibri"/>
          <w:lang w:val="cs-CZ"/>
        </w:rPr>
      </w:pPr>
      <w:r w:rsidRPr="00AD0189">
        <w:rPr>
          <w:rFonts w:ascii="Calibri" w:eastAsia="Calibri" w:hAnsi="Calibri" w:cs="Calibri"/>
          <w:position w:val="1"/>
          <w:lang w:val="cs-CZ"/>
        </w:rPr>
        <w:t>Va</w:t>
      </w:r>
      <w:r w:rsidRPr="00AD018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AD0189">
        <w:rPr>
          <w:rFonts w:ascii="Calibri" w:eastAsia="Calibri" w:hAnsi="Calibri" w:cs="Calibri"/>
          <w:position w:val="1"/>
          <w:lang w:val="cs-CZ"/>
        </w:rPr>
        <w:t>č</w:t>
      </w:r>
      <w:r w:rsidRPr="00AD018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AD0189">
        <w:rPr>
          <w:rFonts w:ascii="Calibri" w:eastAsia="Calibri" w:hAnsi="Calibri" w:cs="Calibri"/>
          <w:position w:val="1"/>
          <w:lang w:val="cs-CZ"/>
        </w:rPr>
        <w:t>r</w:t>
      </w:r>
      <w:r w:rsidRPr="00AD0189">
        <w:rPr>
          <w:rFonts w:ascii="Calibri" w:eastAsia="Calibri" w:hAnsi="Calibri" w:cs="Calibri"/>
          <w:spacing w:val="1"/>
          <w:position w:val="1"/>
          <w:lang w:val="cs-CZ"/>
        </w:rPr>
        <w:t>ov</w:t>
      </w:r>
      <w:r w:rsidRPr="00AD0189">
        <w:rPr>
          <w:rFonts w:ascii="Calibri" w:eastAsia="Calibri" w:hAnsi="Calibri" w:cs="Calibri"/>
          <w:position w:val="1"/>
          <w:lang w:val="cs-CZ"/>
        </w:rPr>
        <w:t>a</w:t>
      </w:r>
      <w:r w:rsidRPr="00AD0189">
        <w:rPr>
          <w:rFonts w:ascii="Calibri" w:eastAsia="Calibri" w:hAnsi="Calibri" w:cs="Calibri"/>
          <w:spacing w:val="-2"/>
          <w:position w:val="1"/>
          <w:lang w:val="cs-CZ"/>
        </w:rPr>
        <w:t xml:space="preserve"> 2</w:t>
      </w:r>
      <w:r w:rsidRPr="00AD0189">
        <w:rPr>
          <w:rFonts w:ascii="Calibri" w:eastAsia="Calibri" w:hAnsi="Calibri" w:cs="Calibri"/>
          <w:spacing w:val="1"/>
          <w:position w:val="1"/>
          <w:lang w:val="cs-CZ"/>
        </w:rPr>
        <w:t>9</w:t>
      </w:r>
      <w:r w:rsidRPr="00AD0189">
        <w:rPr>
          <w:rFonts w:ascii="Calibri" w:eastAsia="Calibri" w:hAnsi="Calibri" w:cs="Calibri"/>
          <w:spacing w:val="-2"/>
          <w:position w:val="1"/>
          <w:lang w:val="cs-CZ"/>
        </w:rPr>
        <w:t>0</w:t>
      </w:r>
      <w:r w:rsidRPr="00AD0189">
        <w:rPr>
          <w:rFonts w:ascii="Calibri" w:eastAsia="Calibri" w:hAnsi="Calibri" w:cs="Calibri"/>
          <w:spacing w:val="1"/>
          <w:position w:val="1"/>
          <w:lang w:val="cs-CZ"/>
        </w:rPr>
        <w:t>4</w:t>
      </w:r>
      <w:r w:rsidRPr="00AD0189">
        <w:rPr>
          <w:rFonts w:ascii="Calibri" w:eastAsia="Calibri" w:hAnsi="Calibri" w:cs="Calibri"/>
          <w:position w:val="1"/>
          <w:lang w:val="cs-CZ"/>
        </w:rPr>
        <w:t>,</w:t>
      </w:r>
      <w:r w:rsidRPr="00AD0189">
        <w:rPr>
          <w:rFonts w:ascii="Calibri" w:eastAsia="Calibri" w:hAnsi="Calibri" w:cs="Calibri"/>
          <w:spacing w:val="-2"/>
          <w:position w:val="1"/>
          <w:lang w:val="cs-CZ"/>
        </w:rPr>
        <w:t xml:space="preserve"> </w:t>
      </w:r>
      <w:r w:rsidRPr="00AD0189">
        <w:rPr>
          <w:rFonts w:ascii="Calibri" w:eastAsia="Calibri" w:hAnsi="Calibri" w:cs="Calibri"/>
          <w:spacing w:val="1"/>
          <w:position w:val="1"/>
          <w:lang w:val="cs-CZ"/>
        </w:rPr>
        <w:t>3</w:t>
      </w:r>
      <w:r w:rsidRPr="00AD0189">
        <w:rPr>
          <w:rFonts w:ascii="Calibri" w:eastAsia="Calibri" w:hAnsi="Calibri" w:cs="Calibri"/>
          <w:spacing w:val="-2"/>
          <w:position w:val="1"/>
          <w:lang w:val="cs-CZ"/>
        </w:rPr>
        <w:t>9</w:t>
      </w:r>
      <w:r w:rsidRPr="00AD0189">
        <w:rPr>
          <w:rFonts w:ascii="Calibri" w:eastAsia="Calibri" w:hAnsi="Calibri" w:cs="Calibri"/>
          <w:position w:val="1"/>
          <w:lang w:val="cs-CZ"/>
        </w:rPr>
        <w:t>0</w:t>
      </w:r>
      <w:r w:rsidRPr="00AD0189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Pr="00AD0189">
        <w:rPr>
          <w:rFonts w:ascii="Calibri" w:eastAsia="Calibri" w:hAnsi="Calibri" w:cs="Calibri"/>
          <w:spacing w:val="1"/>
          <w:position w:val="1"/>
          <w:lang w:val="cs-CZ"/>
        </w:rPr>
        <w:t>0</w:t>
      </w:r>
      <w:r w:rsidRPr="00AD0189">
        <w:rPr>
          <w:rFonts w:ascii="Calibri" w:eastAsia="Calibri" w:hAnsi="Calibri" w:cs="Calibri"/>
          <w:position w:val="1"/>
          <w:lang w:val="cs-CZ"/>
        </w:rPr>
        <w:t>1</w:t>
      </w:r>
      <w:r w:rsidRPr="00AD0189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Pr="00AD0189">
        <w:rPr>
          <w:rFonts w:ascii="Calibri" w:eastAsia="Calibri" w:hAnsi="Calibri" w:cs="Calibri"/>
          <w:position w:val="1"/>
          <w:lang w:val="cs-CZ"/>
        </w:rPr>
        <w:t>T</w:t>
      </w:r>
      <w:r w:rsidRPr="00AD0189">
        <w:rPr>
          <w:rFonts w:ascii="Calibri" w:eastAsia="Calibri" w:hAnsi="Calibri" w:cs="Calibri"/>
          <w:spacing w:val="-3"/>
          <w:position w:val="1"/>
          <w:lang w:val="cs-CZ"/>
        </w:rPr>
        <w:t>á</w:t>
      </w:r>
      <w:r w:rsidRPr="00AD018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AD018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AD0189">
        <w:rPr>
          <w:rFonts w:ascii="Calibri" w:eastAsia="Calibri" w:hAnsi="Calibri" w:cs="Calibri"/>
          <w:position w:val="1"/>
          <w:lang w:val="cs-CZ"/>
        </w:rPr>
        <w:t>r</w:t>
      </w:r>
      <w:r w:rsidRPr="00AD0189">
        <w:rPr>
          <w:rFonts w:ascii="Calibri" w:eastAsia="Calibri" w:hAnsi="Calibri" w:cs="Calibri"/>
          <w:spacing w:val="1"/>
          <w:position w:val="1"/>
          <w:lang w:val="cs-CZ"/>
        </w:rPr>
        <w:t xml:space="preserve"> </w:t>
      </w:r>
      <w:r w:rsidRPr="00AD0189">
        <w:rPr>
          <w:rFonts w:ascii="Calibri" w:eastAsia="Calibri" w:hAnsi="Calibri" w:cs="Calibri"/>
          <w:color w:val="E36C0A"/>
          <w:position w:val="1"/>
          <w:lang w:val="cs-CZ"/>
        </w:rPr>
        <w:t>•</w:t>
      </w:r>
      <w:r w:rsidRPr="00AD0189">
        <w:rPr>
          <w:rFonts w:ascii="Calibri" w:eastAsia="Calibri" w:hAnsi="Calibri" w:cs="Calibri"/>
          <w:color w:val="E36C0A"/>
          <w:spacing w:val="1"/>
          <w:position w:val="1"/>
          <w:lang w:val="cs-CZ"/>
        </w:rPr>
        <w:t xml:space="preserve"> </w:t>
      </w:r>
      <w:r w:rsidRPr="00AD0189">
        <w:rPr>
          <w:rFonts w:ascii="Calibri" w:eastAsia="Calibri" w:hAnsi="Calibri" w:cs="Calibri"/>
          <w:color w:val="000000"/>
          <w:position w:val="1"/>
          <w:lang w:val="cs-CZ"/>
        </w:rPr>
        <w:t>I</w:t>
      </w:r>
      <w:r w:rsidRPr="00AD0189">
        <w:rPr>
          <w:rFonts w:ascii="Calibri" w:eastAsia="Calibri" w:hAnsi="Calibri" w:cs="Calibri"/>
          <w:color w:val="000000"/>
          <w:spacing w:val="-2"/>
          <w:position w:val="1"/>
          <w:lang w:val="cs-CZ"/>
        </w:rPr>
        <w:t>Č</w:t>
      </w:r>
      <w:r w:rsidRPr="00AD0189">
        <w:rPr>
          <w:rFonts w:ascii="Calibri" w:eastAsia="Calibri" w:hAnsi="Calibri" w:cs="Calibri"/>
          <w:color w:val="000000"/>
          <w:position w:val="1"/>
          <w:lang w:val="cs-CZ"/>
        </w:rPr>
        <w:t>:</w:t>
      </w:r>
      <w:r w:rsidRPr="00AD0189">
        <w:rPr>
          <w:rFonts w:ascii="Calibri" w:eastAsia="Calibri" w:hAnsi="Calibri" w:cs="Calibri"/>
          <w:color w:val="000000"/>
          <w:spacing w:val="-1"/>
          <w:position w:val="1"/>
          <w:lang w:val="cs-CZ"/>
        </w:rPr>
        <w:t xml:space="preserve"> </w:t>
      </w:r>
      <w:r w:rsidRPr="00AD0189">
        <w:rPr>
          <w:rFonts w:ascii="Calibri" w:eastAsia="Calibri" w:hAnsi="Calibri" w:cs="Calibri"/>
          <w:color w:val="000000"/>
          <w:spacing w:val="1"/>
          <w:position w:val="1"/>
          <w:lang w:val="cs-CZ"/>
        </w:rPr>
        <w:t>6</w:t>
      </w:r>
      <w:r w:rsidRPr="00AD0189">
        <w:rPr>
          <w:rFonts w:ascii="Calibri" w:eastAsia="Calibri" w:hAnsi="Calibri" w:cs="Calibri"/>
          <w:color w:val="000000"/>
          <w:spacing w:val="-2"/>
          <w:position w:val="1"/>
          <w:lang w:val="cs-CZ"/>
        </w:rPr>
        <w:t>0</w:t>
      </w:r>
      <w:r w:rsidRPr="00AD0189">
        <w:rPr>
          <w:rFonts w:ascii="Calibri" w:eastAsia="Calibri" w:hAnsi="Calibri" w:cs="Calibri"/>
          <w:color w:val="000000"/>
          <w:spacing w:val="1"/>
          <w:position w:val="1"/>
          <w:lang w:val="cs-CZ"/>
        </w:rPr>
        <w:t>4</w:t>
      </w:r>
      <w:r w:rsidRPr="00AD0189">
        <w:rPr>
          <w:rFonts w:ascii="Calibri" w:eastAsia="Calibri" w:hAnsi="Calibri" w:cs="Calibri"/>
          <w:color w:val="000000"/>
          <w:spacing w:val="-2"/>
          <w:position w:val="1"/>
          <w:lang w:val="cs-CZ"/>
        </w:rPr>
        <w:t>4</w:t>
      </w:r>
      <w:r w:rsidRPr="00AD0189">
        <w:rPr>
          <w:rFonts w:ascii="Calibri" w:eastAsia="Calibri" w:hAnsi="Calibri" w:cs="Calibri"/>
          <w:color w:val="000000"/>
          <w:spacing w:val="1"/>
          <w:position w:val="1"/>
          <w:lang w:val="cs-CZ"/>
        </w:rPr>
        <w:t>5</w:t>
      </w:r>
      <w:r w:rsidRPr="00AD0189">
        <w:rPr>
          <w:rFonts w:ascii="Calibri" w:eastAsia="Calibri" w:hAnsi="Calibri" w:cs="Calibri"/>
          <w:color w:val="000000"/>
          <w:spacing w:val="-2"/>
          <w:position w:val="1"/>
          <w:lang w:val="cs-CZ"/>
        </w:rPr>
        <w:t>8</w:t>
      </w:r>
      <w:r w:rsidRPr="00AD0189">
        <w:rPr>
          <w:rFonts w:ascii="Calibri" w:eastAsia="Calibri" w:hAnsi="Calibri" w:cs="Calibri"/>
          <w:color w:val="000000"/>
          <w:spacing w:val="1"/>
          <w:position w:val="1"/>
          <w:lang w:val="cs-CZ"/>
        </w:rPr>
        <w:t>3</w:t>
      </w:r>
      <w:r w:rsidRPr="00AD0189">
        <w:rPr>
          <w:rFonts w:ascii="Calibri" w:eastAsia="Calibri" w:hAnsi="Calibri" w:cs="Calibri"/>
          <w:color w:val="000000"/>
          <w:position w:val="1"/>
          <w:lang w:val="cs-CZ"/>
        </w:rPr>
        <w:t>1</w:t>
      </w:r>
      <w:r w:rsidRPr="00AD0189">
        <w:rPr>
          <w:rFonts w:ascii="Calibri" w:eastAsia="Calibri" w:hAnsi="Calibri" w:cs="Calibri"/>
          <w:color w:val="000000"/>
          <w:spacing w:val="-1"/>
          <w:position w:val="1"/>
          <w:lang w:val="cs-CZ"/>
        </w:rPr>
        <w:t xml:space="preserve"> </w:t>
      </w:r>
      <w:r w:rsidRPr="00AD0189">
        <w:rPr>
          <w:rFonts w:ascii="Calibri" w:eastAsia="Calibri" w:hAnsi="Calibri" w:cs="Calibri"/>
          <w:color w:val="E36C0A"/>
          <w:position w:val="1"/>
          <w:lang w:val="cs-CZ"/>
        </w:rPr>
        <w:t>•</w:t>
      </w:r>
      <w:r w:rsidRPr="00AD0189">
        <w:rPr>
          <w:rFonts w:ascii="Calibri" w:eastAsia="Calibri" w:hAnsi="Calibri" w:cs="Calibri"/>
          <w:color w:val="E36C0A"/>
          <w:spacing w:val="-1"/>
          <w:position w:val="1"/>
          <w:lang w:val="cs-CZ"/>
        </w:rPr>
        <w:t xml:space="preserve"> </w:t>
      </w:r>
      <w:r w:rsidRPr="00AD0189">
        <w:rPr>
          <w:rFonts w:ascii="Calibri" w:eastAsia="Calibri" w:hAnsi="Calibri" w:cs="Calibri"/>
          <w:color w:val="000000"/>
          <w:spacing w:val="1"/>
          <w:position w:val="1"/>
          <w:lang w:val="cs-CZ"/>
        </w:rPr>
        <w:t>D</w:t>
      </w:r>
      <w:r w:rsidRPr="00AD0189">
        <w:rPr>
          <w:rFonts w:ascii="Calibri" w:eastAsia="Calibri" w:hAnsi="Calibri" w:cs="Calibri"/>
          <w:color w:val="000000"/>
          <w:position w:val="1"/>
          <w:lang w:val="cs-CZ"/>
        </w:rPr>
        <w:t>IČ:</w:t>
      </w:r>
      <w:r w:rsidRPr="00AD0189">
        <w:rPr>
          <w:rFonts w:ascii="Calibri" w:eastAsia="Calibri" w:hAnsi="Calibri" w:cs="Calibri"/>
          <w:color w:val="000000"/>
          <w:spacing w:val="-1"/>
          <w:position w:val="1"/>
          <w:lang w:val="cs-CZ"/>
        </w:rPr>
        <w:t xml:space="preserve"> </w:t>
      </w:r>
      <w:r w:rsidRPr="00AD0189">
        <w:rPr>
          <w:rFonts w:ascii="Calibri" w:eastAsia="Calibri" w:hAnsi="Calibri" w:cs="Calibri"/>
          <w:color w:val="000000"/>
          <w:spacing w:val="-2"/>
          <w:position w:val="1"/>
          <w:lang w:val="cs-CZ"/>
        </w:rPr>
        <w:t>C</w:t>
      </w:r>
      <w:r w:rsidRPr="00AD0189">
        <w:rPr>
          <w:rFonts w:ascii="Calibri" w:eastAsia="Calibri" w:hAnsi="Calibri" w:cs="Calibri"/>
          <w:color w:val="000000"/>
          <w:position w:val="1"/>
          <w:lang w:val="cs-CZ"/>
        </w:rPr>
        <w:t>Z</w:t>
      </w:r>
      <w:r w:rsidRPr="00AD0189">
        <w:rPr>
          <w:rFonts w:ascii="Calibri" w:eastAsia="Calibri" w:hAnsi="Calibri" w:cs="Calibri"/>
          <w:color w:val="000000"/>
          <w:spacing w:val="1"/>
          <w:position w:val="1"/>
          <w:lang w:val="cs-CZ"/>
        </w:rPr>
        <w:t>6</w:t>
      </w:r>
      <w:r w:rsidRPr="00AD0189">
        <w:rPr>
          <w:rFonts w:ascii="Calibri" w:eastAsia="Calibri" w:hAnsi="Calibri" w:cs="Calibri"/>
          <w:color w:val="000000"/>
          <w:spacing w:val="-2"/>
          <w:position w:val="1"/>
          <w:lang w:val="cs-CZ"/>
        </w:rPr>
        <w:t>0</w:t>
      </w:r>
      <w:r w:rsidRPr="00AD0189">
        <w:rPr>
          <w:rFonts w:ascii="Calibri" w:eastAsia="Calibri" w:hAnsi="Calibri" w:cs="Calibri"/>
          <w:color w:val="000000"/>
          <w:spacing w:val="1"/>
          <w:position w:val="1"/>
          <w:lang w:val="cs-CZ"/>
        </w:rPr>
        <w:t>4</w:t>
      </w:r>
      <w:r w:rsidRPr="00AD0189">
        <w:rPr>
          <w:rFonts w:ascii="Calibri" w:eastAsia="Calibri" w:hAnsi="Calibri" w:cs="Calibri"/>
          <w:color w:val="000000"/>
          <w:spacing w:val="-2"/>
          <w:position w:val="1"/>
          <w:lang w:val="cs-CZ"/>
        </w:rPr>
        <w:t>4</w:t>
      </w:r>
      <w:r w:rsidRPr="00AD0189">
        <w:rPr>
          <w:rFonts w:ascii="Calibri" w:eastAsia="Calibri" w:hAnsi="Calibri" w:cs="Calibri"/>
          <w:color w:val="000000"/>
          <w:spacing w:val="1"/>
          <w:position w:val="1"/>
          <w:lang w:val="cs-CZ"/>
        </w:rPr>
        <w:t>5</w:t>
      </w:r>
      <w:r w:rsidRPr="00AD0189">
        <w:rPr>
          <w:rFonts w:ascii="Calibri" w:eastAsia="Calibri" w:hAnsi="Calibri" w:cs="Calibri"/>
          <w:color w:val="000000"/>
          <w:spacing w:val="-2"/>
          <w:position w:val="1"/>
          <w:lang w:val="cs-CZ"/>
        </w:rPr>
        <w:t>8</w:t>
      </w:r>
      <w:r w:rsidRPr="00AD0189">
        <w:rPr>
          <w:rFonts w:ascii="Calibri" w:eastAsia="Calibri" w:hAnsi="Calibri" w:cs="Calibri"/>
          <w:color w:val="000000"/>
          <w:spacing w:val="1"/>
          <w:position w:val="1"/>
          <w:lang w:val="cs-CZ"/>
        </w:rPr>
        <w:t>3</w:t>
      </w:r>
      <w:r w:rsidRPr="00AD0189">
        <w:rPr>
          <w:rFonts w:ascii="Calibri" w:eastAsia="Calibri" w:hAnsi="Calibri" w:cs="Calibri"/>
          <w:color w:val="000000"/>
          <w:position w:val="1"/>
          <w:lang w:val="cs-CZ"/>
        </w:rPr>
        <w:t>1</w:t>
      </w:r>
    </w:p>
    <w:p w:rsidR="00FE155E" w:rsidRDefault="00AD0189" w:rsidP="00FE155E">
      <w:pPr>
        <w:spacing w:after="0" w:line="240" w:lineRule="auto"/>
        <w:ind w:left="2789" w:right="1520"/>
        <w:rPr>
          <w:rFonts w:ascii="Calibri" w:eastAsia="Calibri" w:hAnsi="Calibri" w:cs="Calibri"/>
          <w:color w:val="000000"/>
          <w:lang w:val="cs-CZ"/>
        </w:rPr>
      </w:pPr>
      <w:r w:rsidRPr="00AD0189">
        <w:rPr>
          <w:rFonts w:ascii="Calibri" w:eastAsia="Calibri" w:hAnsi="Calibri" w:cs="Calibri"/>
          <w:spacing w:val="1"/>
          <w:lang w:val="cs-CZ"/>
        </w:rPr>
        <w:t>e</w:t>
      </w:r>
      <w:r w:rsidRPr="00AD0189">
        <w:rPr>
          <w:rFonts w:ascii="Calibri" w:eastAsia="Calibri" w:hAnsi="Calibri" w:cs="Calibri"/>
          <w:lang w:val="cs-CZ"/>
        </w:rPr>
        <w:t>-</w:t>
      </w:r>
      <w:r w:rsidRPr="00AD0189">
        <w:rPr>
          <w:rFonts w:ascii="Calibri" w:eastAsia="Calibri" w:hAnsi="Calibri" w:cs="Calibri"/>
          <w:spacing w:val="1"/>
          <w:lang w:val="cs-CZ"/>
        </w:rPr>
        <w:t>m</w:t>
      </w:r>
      <w:r w:rsidRPr="00AD0189">
        <w:rPr>
          <w:rFonts w:ascii="Calibri" w:eastAsia="Calibri" w:hAnsi="Calibri" w:cs="Calibri"/>
          <w:lang w:val="cs-CZ"/>
        </w:rPr>
        <w:t>ai</w:t>
      </w:r>
      <w:r w:rsidRPr="00AD0189">
        <w:rPr>
          <w:rFonts w:ascii="Calibri" w:eastAsia="Calibri" w:hAnsi="Calibri" w:cs="Calibri"/>
          <w:spacing w:val="-3"/>
          <w:lang w:val="cs-CZ"/>
        </w:rPr>
        <w:t>l</w:t>
      </w:r>
      <w:r w:rsidRPr="00AD0189">
        <w:rPr>
          <w:rFonts w:ascii="Calibri" w:eastAsia="Calibri" w:hAnsi="Calibri" w:cs="Calibri"/>
          <w:lang w:val="cs-CZ"/>
        </w:rPr>
        <w:t>:</w:t>
      </w:r>
      <w:r w:rsidRPr="00AD0189">
        <w:rPr>
          <w:rFonts w:ascii="Calibri" w:eastAsia="Calibri" w:hAnsi="Calibri" w:cs="Calibri"/>
          <w:spacing w:val="2"/>
          <w:lang w:val="cs-CZ"/>
        </w:rPr>
        <w:t xml:space="preserve"> </w:t>
      </w:r>
      <w:hyperlink r:id="rId8">
        <w:r w:rsidRPr="00AD0189">
          <w:rPr>
            <w:rFonts w:ascii="Calibri" w:eastAsia="Calibri" w:hAnsi="Calibri" w:cs="Calibri"/>
            <w:lang w:val="cs-CZ"/>
          </w:rPr>
          <w:t>a</w:t>
        </w:r>
        <w:r w:rsidRPr="00AD0189">
          <w:rPr>
            <w:rFonts w:ascii="Calibri" w:eastAsia="Calibri" w:hAnsi="Calibri" w:cs="Calibri"/>
            <w:spacing w:val="-1"/>
            <w:lang w:val="cs-CZ"/>
          </w:rPr>
          <w:t>p</w:t>
        </w:r>
        <w:r w:rsidRPr="00AD0189">
          <w:rPr>
            <w:rFonts w:ascii="Calibri" w:eastAsia="Calibri" w:hAnsi="Calibri" w:cs="Calibri"/>
            <w:lang w:val="cs-CZ"/>
          </w:rPr>
          <w:t>sscr</w:t>
        </w:r>
        <w:r w:rsidRPr="00AD0189">
          <w:rPr>
            <w:rFonts w:ascii="Calibri" w:eastAsia="Calibri" w:hAnsi="Calibri" w:cs="Calibri"/>
            <w:spacing w:val="-1"/>
            <w:lang w:val="cs-CZ"/>
          </w:rPr>
          <w:t>@</w:t>
        </w:r>
        <w:r w:rsidRPr="00AD0189">
          <w:rPr>
            <w:rFonts w:ascii="Calibri" w:eastAsia="Calibri" w:hAnsi="Calibri" w:cs="Calibri"/>
            <w:lang w:val="cs-CZ"/>
          </w:rPr>
          <w:t>a</w:t>
        </w:r>
        <w:r w:rsidRPr="00AD0189">
          <w:rPr>
            <w:rFonts w:ascii="Calibri" w:eastAsia="Calibri" w:hAnsi="Calibri" w:cs="Calibri"/>
            <w:spacing w:val="-1"/>
            <w:lang w:val="cs-CZ"/>
          </w:rPr>
          <w:t>p</w:t>
        </w:r>
        <w:r w:rsidRPr="00AD0189">
          <w:rPr>
            <w:rFonts w:ascii="Calibri" w:eastAsia="Calibri" w:hAnsi="Calibri" w:cs="Calibri"/>
            <w:spacing w:val="-2"/>
            <w:lang w:val="cs-CZ"/>
          </w:rPr>
          <w:t>s</w:t>
        </w:r>
        <w:r w:rsidRPr="00AD0189">
          <w:rPr>
            <w:rFonts w:ascii="Calibri" w:eastAsia="Calibri" w:hAnsi="Calibri" w:cs="Calibri"/>
            <w:lang w:val="cs-CZ"/>
          </w:rPr>
          <w:t xml:space="preserve">scr.cz </w:t>
        </w:r>
      </w:hyperlink>
      <w:r w:rsidRPr="00AD0189">
        <w:rPr>
          <w:rFonts w:ascii="Calibri" w:eastAsia="Calibri" w:hAnsi="Calibri" w:cs="Calibri"/>
          <w:color w:val="E36C0A"/>
          <w:lang w:val="cs-CZ"/>
        </w:rPr>
        <w:t>•</w:t>
      </w:r>
      <w:r w:rsidRPr="00AD0189">
        <w:rPr>
          <w:rFonts w:ascii="Calibri" w:eastAsia="Calibri" w:hAnsi="Calibri" w:cs="Calibri"/>
          <w:color w:val="E36C0A"/>
          <w:spacing w:val="-4"/>
          <w:lang w:val="cs-CZ"/>
        </w:rPr>
        <w:t xml:space="preserve"> </w:t>
      </w:r>
      <w:hyperlink r:id="rId9">
        <w:r w:rsidRPr="00AD0189">
          <w:rPr>
            <w:rFonts w:ascii="Calibri" w:eastAsia="Calibri" w:hAnsi="Calibri" w:cs="Calibri"/>
            <w:color w:val="000000"/>
            <w:lang w:val="cs-CZ"/>
          </w:rPr>
          <w:t>www.a</w:t>
        </w:r>
        <w:r w:rsidRPr="00AD0189">
          <w:rPr>
            <w:rFonts w:ascii="Calibri" w:eastAsia="Calibri" w:hAnsi="Calibri" w:cs="Calibri"/>
            <w:color w:val="000000"/>
            <w:spacing w:val="-1"/>
            <w:lang w:val="cs-CZ"/>
          </w:rPr>
          <w:t>p</w:t>
        </w:r>
        <w:r w:rsidRPr="00AD0189">
          <w:rPr>
            <w:rFonts w:ascii="Calibri" w:eastAsia="Calibri" w:hAnsi="Calibri" w:cs="Calibri"/>
            <w:color w:val="000000"/>
            <w:lang w:val="cs-CZ"/>
          </w:rPr>
          <w:t>s</w:t>
        </w:r>
        <w:r w:rsidRPr="00AD0189">
          <w:rPr>
            <w:rFonts w:ascii="Calibri" w:eastAsia="Calibri" w:hAnsi="Calibri" w:cs="Calibri"/>
            <w:color w:val="000000"/>
            <w:spacing w:val="-2"/>
            <w:lang w:val="cs-CZ"/>
          </w:rPr>
          <w:t>s</w:t>
        </w:r>
        <w:r w:rsidRPr="00AD0189">
          <w:rPr>
            <w:rFonts w:ascii="Calibri" w:eastAsia="Calibri" w:hAnsi="Calibri" w:cs="Calibri"/>
            <w:color w:val="000000"/>
            <w:lang w:val="cs-CZ"/>
          </w:rPr>
          <w:t>cr.cz</w:t>
        </w:r>
      </w:hyperlink>
    </w:p>
    <w:p w:rsidR="00A01150" w:rsidRPr="00AD0189" w:rsidRDefault="00AD0189" w:rsidP="00FE155E">
      <w:pPr>
        <w:spacing w:after="0" w:line="240" w:lineRule="auto"/>
        <w:ind w:left="2789" w:right="1520"/>
        <w:rPr>
          <w:rFonts w:ascii="Calibri" w:eastAsia="Calibri" w:hAnsi="Calibri" w:cs="Calibri"/>
          <w:lang w:val="cs-CZ"/>
        </w:rPr>
      </w:pPr>
      <w:r w:rsidRPr="00AD0189">
        <w:rPr>
          <w:rFonts w:ascii="Calibri" w:eastAsia="Calibri" w:hAnsi="Calibri" w:cs="Calibri"/>
          <w:color w:val="000000"/>
          <w:lang w:val="cs-CZ"/>
        </w:rPr>
        <w:t>tel.</w:t>
      </w:r>
      <w:r w:rsidRPr="00AD0189">
        <w:rPr>
          <w:rFonts w:ascii="Calibri" w:eastAsia="Calibri" w:hAnsi="Calibri" w:cs="Calibri"/>
          <w:color w:val="000000"/>
          <w:spacing w:val="1"/>
          <w:lang w:val="cs-CZ"/>
        </w:rPr>
        <w:t>/</w:t>
      </w:r>
      <w:r w:rsidRPr="00AD0189">
        <w:rPr>
          <w:rFonts w:ascii="Calibri" w:eastAsia="Calibri" w:hAnsi="Calibri" w:cs="Calibri"/>
          <w:color w:val="000000"/>
          <w:lang w:val="cs-CZ"/>
        </w:rPr>
        <w:t>fa</w:t>
      </w:r>
      <w:r w:rsidRPr="00AD0189">
        <w:rPr>
          <w:rFonts w:ascii="Calibri" w:eastAsia="Calibri" w:hAnsi="Calibri" w:cs="Calibri"/>
          <w:color w:val="000000"/>
          <w:spacing w:val="-2"/>
          <w:lang w:val="cs-CZ"/>
        </w:rPr>
        <w:t>x</w:t>
      </w:r>
      <w:r w:rsidRPr="00AD0189">
        <w:rPr>
          <w:rFonts w:ascii="Calibri" w:eastAsia="Calibri" w:hAnsi="Calibri" w:cs="Calibri"/>
          <w:color w:val="000000"/>
          <w:lang w:val="cs-CZ"/>
        </w:rPr>
        <w:t>:</w:t>
      </w:r>
      <w:r w:rsidRPr="00AD0189">
        <w:rPr>
          <w:rFonts w:ascii="Calibri" w:eastAsia="Calibri" w:hAnsi="Calibri" w:cs="Calibri"/>
          <w:color w:val="000000"/>
          <w:spacing w:val="-1"/>
          <w:lang w:val="cs-CZ"/>
        </w:rPr>
        <w:t xml:space="preserve"> </w:t>
      </w:r>
      <w:r w:rsidRPr="00AD0189">
        <w:rPr>
          <w:rFonts w:ascii="Calibri" w:eastAsia="Calibri" w:hAnsi="Calibri" w:cs="Calibri"/>
          <w:color w:val="000000"/>
          <w:spacing w:val="1"/>
          <w:lang w:val="cs-CZ"/>
        </w:rPr>
        <w:t>3</w:t>
      </w:r>
      <w:r w:rsidRPr="00AD0189">
        <w:rPr>
          <w:rFonts w:ascii="Calibri" w:eastAsia="Calibri" w:hAnsi="Calibri" w:cs="Calibri"/>
          <w:color w:val="000000"/>
          <w:spacing w:val="-2"/>
          <w:lang w:val="cs-CZ"/>
        </w:rPr>
        <w:t>8</w:t>
      </w:r>
      <w:r w:rsidRPr="00AD0189">
        <w:rPr>
          <w:rFonts w:ascii="Calibri" w:eastAsia="Calibri" w:hAnsi="Calibri" w:cs="Calibri"/>
          <w:color w:val="000000"/>
          <w:lang w:val="cs-CZ"/>
        </w:rPr>
        <w:t>1</w:t>
      </w:r>
      <w:r w:rsidRPr="00AD0189">
        <w:rPr>
          <w:rFonts w:ascii="Calibri" w:eastAsia="Calibri" w:hAnsi="Calibri" w:cs="Calibri"/>
          <w:color w:val="000000"/>
          <w:spacing w:val="-1"/>
          <w:lang w:val="cs-CZ"/>
        </w:rPr>
        <w:t xml:space="preserve"> </w:t>
      </w:r>
      <w:r w:rsidRPr="00AD0189">
        <w:rPr>
          <w:rFonts w:ascii="Calibri" w:eastAsia="Calibri" w:hAnsi="Calibri" w:cs="Calibri"/>
          <w:color w:val="000000"/>
          <w:spacing w:val="1"/>
          <w:lang w:val="cs-CZ"/>
        </w:rPr>
        <w:t>2</w:t>
      </w:r>
      <w:r w:rsidRPr="00AD0189">
        <w:rPr>
          <w:rFonts w:ascii="Calibri" w:eastAsia="Calibri" w:hAnsi="Calibri" w:cs="Calibri"/>
          <w:color w:val="000000"/>
          <w:spacing w:val="-2"/>
          <w:lang w:val="cs-CZ"/>
        </w:rPr>
        <w:t>1</w:t>
      </w:r>
      <w:r w:rsidRPr="00AD0189">
        <w:rPr>
          <w:rFonts w:ascii="Calibri" w:eastAsia="Calibri" w:hAnsi="Calibri" w:cs="Calibri"/>
          <w:color w:val="000000"/>
          <w:lang w:val="cs-CZ"/>
        </w:rPr>
        <w:t>3</w:t>
      </w:r>
      <w:r w:rsidR="00FE155E">
        <w:rPr>
          <w:rFonts w:ascii="Calibri" w:eastAsia="Calibri" w:hAnsi="Calibri" w:cs="Calibri"/>
          <w:color w:val="000000"/>
          <w:spacing w:val="-1"/>
          <w:lang w:val="cs-CZ"/>
        </w:rPr>
        <w:t> </w:t>
      </w:r>
      <w:r w:rsidRPr="00AD0189">
        <w:rPr>
          <w:rFonts w:ascii="Calibri" w:eastAsia="Calibri" w:hAnsi="Calibri" w:cs="Calibri"/>
          <w:color w:val="000000"/>
          <w:spacing w:val="1"/>
          <w:lang w:val="cs-CZ"/>
        </w:rPr>
        <w:t>3</w:t>
      </w:r>
      <w:r w:rsidRPr="00AD0189">
        <w:rPr>
          <w:rFonts w:ascii="Calibri" w:eastAsia="Calibri" w:hAnsi="Calibri" w:cs="Calibri"/>
          <w:color w:val="000000"/>
          <w:spacing w:val="-2"/>
          <w:lang w:val="cs-CZ"/>
        </w:rPr>
        <w:t>32</w:t>
      </w:r>
      <w:r w:rsidR="00FE155E">
        <w:rPr>
          <w:rFonts w:ascii="Calibri" w:eastAsia="Calibri" w:hAnsi="Calibri" w:cs="Calibri"/>
          <w:color w:val="000000"/>
          <w:spacing w:val="-2"/>
          <w:lang w:val="cs-CZ"/>
        </w:rPr>
        <w:t xml:space="preserve"> </w:t>
      </w:r>
      <w:r w:rsidR="00FE155E" w:rsidRPr="00FE155E">
        <w:rPr>
          <w:color w:val="E36C0A"/>
          <w:lang w:val="cs-CZ"/>
        </w:rPr>
        <w:t xml:space="preserve">• </w:t>
      </w:r>
      <w:r w:rsidR="00FE155E" w:rsidRPr="00FE155E">
        <w:rPr>
          <w:lang w:val="cs-CZ"/>
        </w:rPr>
        <w:t>datová schránka: 6c63cgd</w:t>
      </w:r>
    </w:p>
    <w:p w:rsidR="00A01150" w:rsidRPr="00AD0189" w:rsidRDefault="00A01150">
      <w:pPr>
        <w:spacing w:after="0" w:line="200" w:lineRule="exact"/>
        <w:rPr>
          <w:sz w:val="20"/>
          <w:szCs w:val="20"/>
          <w:lang w:val="cs-CZ"/>
        </w:rPr>
      </w:pPr>
    </w:p>
    <w:p w:rsidR="00A01150" w:rsidRPr="00AD0189" w:rsidRDefault="00A01150">
      <w:pPr>
        <w:spacing w:after="0" w:line="200" w:lineRule="exact"/>
        <w:rPr>
          <w:sz w:val="20"/>
          <w:szCs w:val="20"/>
          <w:lang w:val="cs-CZ"/>
        </w:rPr>
      </w:pPr>
    </w:p>
    <w:p w:rsidR="00A01150" w:rsidRDefault="00A01150">
      <w:pPr>
        <w:spacing w:after="0" w:line="200" w:lineRule="exact"/>
        <w:rPr>
          <w:sz w:val="20"/>
          <w:szCs w:val="20"/>
          <w:lang w:val="cs-CZ"/>
        </w:rPr>
      </w:pPr>
    </w:p>
    <w:p w:rsidR="00A01150" w:rsidRDefault="00AD0189" w:rsidP="00370F6A">
      <w:pPr>
        <w:spacing w:before="16" w:after="0" w:line="240" w:lineRule="auto"/>
        <w:ind w:right="7890"/>
        <w:jc w:val="both"/>
        <w:rPr>
          <w:rFonts w:ascii="Calibri" w:eastAsia="Calibri" w:hAnsi="Calibri" w:cs="Calibri"/>
          <w:b/>
          <w:bCs/>
          <w:lang w:val="cs-CZ"/>
        </w:rPr>
      </w:pPr>
      <w:r w:rsidRPr="00AD0189">
        <w:rPr>
          <w:rFonts w:ascii="Calibri" w:eastAsia="Calibri" w:hAnsi="Calibri" w:cs="Calibri"/>
          <w:b/>
          <w:bCs/>
          <w:spacing w:val="1"/>
          <w:lang w:val="cs-CZ"/>
        </w:rPr>
        <w:t>T</w:t>
      </w:r>
      <w:r w:rsidRPr="00AD0189">
        <w:rPr>
          <w:rFonts w:ascii="Calibri" w:eastAsia="Calibri" w:hAnsi="Calibri" w:cs="Calibri"/>
          <w:b/>
          <w:bCs/>
          <w:spacing w:val="-2"/>
          <w:lang w:val="cs-CZ"/>
        </w:rPr>
        <w:t>i</w:t>
      </w:r>
      <w:r w:rsidRPr="00AD0189">
        <w:rPr>
          <w:rFonts w:ascii="Calibri" w:eastAsia="Calibri" w:hAnsi="Calibri" w:cs="Calibri"/>
          <w:b/>
          <w:bCs/>
          <w:spacing w:val="1"/>
          <w:lang w:val="cs-CZ"/>
        </w:rPr>
        <w:t>s</w:t>
      </w:r>
      <w:r w:rsidRPr="00AD0189">
        <w:rPr>
          <w:rFonts w:ascii="Calibri" w:eastAsia="Calibri" w:hAnsi="Calibri" w:cs="Calibri"/>
          <w:b/>
          <w:bCs/>
          <w:lang w:val="cs-CZ"/>
        </w:rPr>
        <w:t>k</w:t>
      </w:r>
      <w:r w:rsidRPr="00AD0189">
        <w:rPr>
          <w:rFonts w:ascii="Calibri" w:eastAsia="Calibri" w:hAnsi="Calibri" w:cs="Calibri"/>
          <w:b/>
          <w:bCs/>
          <w:spacing w:val="-1"/>
          <w:lang w:val="cs-CZ"/>
        </w:rPr>
        <w:t>o</w:t>
      </w:r>
      <w:r w:rsidRPr="00AD0189">
        <w:rPr>
          <w:rFonts w:ascii="Calibri" w:eastAsia="Calibri" w:hAnsi="Calibri" w:cs="Calibri"/>
          <w:b/>
          <w:bCs/>
          <w:spacing w:val="1"/>
          <w:lang w:val="cs-CZ"/>
        </w:rPr>
        <w:t>v</w:t>
      </w:r>
      <w:r w:rsidRPr="00AD0189">
        <w:rPr>
          <w:rFonts w:ascii="Calibri" w:eastAsia="Calibri" w:hAnsi="Calibri" w:cs="Calibri"/>
          <w:b/>
          <w:bCs/>
          <w:lang w:val="cs-CZ"/>
        </w:rPr>
        <w:t xml:space="preserve">á </w:t>
      </w:r>
      <w:r w:rsidRPr="00AD0189">
        <w:rPr>
          <w:rFonts w:ascii="Calibri" w:eastAsia="Calibri" w:hAnsi="Calibri" w:cs="Calibri"/>
          <w:b/>
          <w:bCs/>
          <w:spacing w:val="1"/>
          <w:lang w:val="cs-CZ"/>
        </w:rPr>
        <w:t>z</w:t>
      </w:r>
      <w:r w:rsidRPr="00AD0189">
        <w:rPr>
          <w:rFonts w:ascii="Calibri" w:eastAsia="Calibri" w:hAnsi="Calibri" w:cs="Calibri"/>
          <w:b/>
          <w:bCs/>
          <w:spacing w:val="-3"/>
          <w:lang w:val="cs-CZ"/>
        </w:rPr>
        <w:t>p</w:t>
      </w:r>
      <w:r w:rsidRPr="00AD0189">
        <w:rPr>
          <w:rFonts w:ascii="Calibri" w:eastAsia="Calibri" w:hAnsi="Calibri" w:cs="Calibri"/>
          <w:b/>
          <w:bCs/>
          <w:spacing w:val="1"/>
          <w:lang w:val="cs-CZ"/>
        </w:rPr>
        <w:t>r</w:t>
      </w:r>
      <w:r w:rsidRPr="00AD0189">
        <w:rPr>
          <w:rFonts w:ascii="Calibri" w:eastAsia="Calibri" w:hAnsi="Calibri" w:cs="Calibri"/>
          <w:b/>
          <w:bCs/>
          <w:spacing w:val="-1"/>
          <w:lang w:val="cs-CZ"/>
        </w:rPr>
        <w:t>á</w:t>
      </w:r>
      <w:r w:rsidRPr="00AD0189">
        <w:rPr>
          <w:rFonts w:ascii="Calibri" w:eastAsia="Calibri" w:hAnsi="Calibri" w:cs="Calibri"/>
          <w:b/>
          <w:bCs/>
          <w:spacing w:val="1"/>
          <w:lang w:val="cs-CZ"/>
        </w:rPr>
        <w:t>v</w:t>
      </w:r>
      <w:r w:rsidRPr="00AD0189">
        <w:rPr>
          <w:rFonts w:ascii="Calibri" w:eastAsia="Calibri" w:hAnsi="Calibri" w:cs="Calibri"/>
          <w:b/>
          <w:bCs/>
          <w:spacing w:val="-1"/>
          <w:lang w:val="cs-CZ"/>
        </w:rPr>
        <w:t>a</w:t>
      </w:r>
      <w:r w:rsidRPr="00AD0189">
        <w:rPr>
          <w:rFonts w:ascii="Calibri" w:eastAsia="Calibri" w:hAnsi="Calibri" w:cs="Calibri"/>
          <w:b/>
          <w:bCs/>
          <w:lang w:val="cs-CZ"/>
        </w:rPr>
        <w:t>:</w:t>
      </w:r>
    </w:p>
    <w:p w:rsidR="00AA6FA2" w:rsidRPr="00AA6FA2" w:rsidRDefault="00F2394A" w:rsidP="00AA6FA2">
      <w:pPr>
        <w:widowControl/>
        <w:rPr>
          <w:rFonts w:ascii="Calibri" w:eastAsia="Calibri" w:hAnsi="Calibri" w:cs="Times New Roman"/>
          <w:b/>
          <w:sz w:val="28"/>
          <w:szCs w:val="28"/>
          <w:lang w:val="cs-CZ"/>
        </w:rPr>
      </w:pPr>
      <w:r>
        <w:rPr>
          <w:rFonts w:ascii="Calibri" w:eastAsia="Calibri" w:hAnsi="Calibri" w:cs="Times New Roman"/>
          <w:b/>
          <w:sz w:val="28"/>
          <w:szCs w:val="28"/>
          <w:lang w:val="cs-CZ"/>
        </w:rPr>
        <w:t>Reminiscence v konceptech péče o starého člověka v hlavní roli březnového vydání časopisu Sociální služby</w:t>
      </w:r>
    </w:p>
    <w:p w:rsidR="00AA6FA2" w:rsidRDefault="00F2394A" w:rsidP="00AA6FA2">
      <w:pPr>
        <w:widowControl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Tábor 18. 3</w:t>
      </w:r>
      <w:r w:rsidR="00AA6FA2" w:rsidRPr="00AA6FA2">
        <w:rPr>
          <w:rFonts w:ascii="Calibri" w:eastAsia="Calibri" w:hAnsi="Calibri" w:cs="Times New Roman"/>
          <w:lang w:val="cs-CZ"/>
        </w:rPr>
        <w:t>. 2015</w:t>
      </w:r>
    </w:p>
    <w:p w:rsidR="007C169C" w:rsidRDefault="009D304F" w:rsidP="009E3C9C">
      <w:pPr>
        <w:widowControl/>
        <w:jc w:val="both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R</w:t>
      </w:r>
      <w:r w:rsidR="00461167">
        <w:rPr>
          <w:rFonts w:ascii="Calibri" w:eastAsia="Calibri" w:hAnsi="Calibri" w:cs="Times New Roman"/>
          <w:lang w:val="cs-CZ"/>
        </w:rPr>
        <w:t>eminiscenční terapie (záměrné využívání vzpomínek v péči nebo při jiných cílených aktivitách se star</w:t>
      </w:r>
      <w:r>
        <w:rPr>
          <w:rFonts w:ascii="Calibri" w:eastAsia="Calibri" w:hAnsi="Calibri" w:cs="Times New Roman"/>
          <w:lang w:val="cs-CZ"/>
        </w:rPr>
        <w:t>ými lidmi) se stále častěji objevuje v</w:t>
      </w:r>
      <w:r w:rsidR="00461167">
        <w:rPr>
          <w:rFonts w:ascii="Calibri" w:eastAsia="Calibri" w:hAnsi="Calibri" w:cs="Times New Roman"/>
          <w:lang w:val="cs-CZ"/>
        </w:rPr>
        <w:t xml:space="preserve"> zařízeních</w:t>
      </w:r>
      <w:r>
        <w:rPr>
          <w:rFonts w:ascii="Calibri" w:eastAsia="Calibri" w:hAnsi="Calibri" w:cs="Times New Roman"/>
          <w:lang w:val="cs-CZ"/>
        </w:rPr>
        <w:t xml:space="preserve"> poskytujících sociální služby</w:t>
      </w:r>
      <w:r w:rsidR="00461167">
        <w:rPr>
          <w:rFonts w:ascii="Calibri" w:eastAsia="Calibri" w:hAnsi="Calibri" w:cs="Times New Roman"/>
          <w:lang w:val="cs-CZ"/>
        </w:rPr>
        <w:t xml:space="preserve">. Pozitivní </w:t>
      </w:r>
      <w:r>
        <w:rPr>
          <w:rFonts w:ascii="Calibri" w:eastAsia="Calibri" w:hAnsi="Calibri" w:cs="Times New Roman"/>
          <w:lang w:val="cs-CZ"/>
        </w:rPr>
        <w:t xml:space="preserve">vliv této terapie na psychický, </w:t>
      </w:r>
      <w:r w:rsidR="00461167">
        <w:rPr>
          <w:rFonts w:ascii="Calibri" w:eastAsia="Calibri" w:hAnsi="Calibri" w:cs="Times New Roman"/>
          <w:lang w:val="cs-CZ"/>
        </w:rPr>
        <w:t>a s tím úzce související fyzický</w:t>
      </w:r>
      <w:r>
        <w:rPr>
          <w:rFonts w:ascii="Calibri" w:eastAsia="Calibri" w:hAnsi="Calibri" w:cs="Times New Roman"/>
          <w:lang w:val="cs-CZ"/>
        </w:rPr>
        <w:t xml:space="preserve"> stav, je dnes již</w:t>
      </w:r>
      <w:r w:rsidR="00461167">
        <w:rPr>
          <w:rFonts w:ascii="Calibri" w:eastAsia="Calibri" w:hAnsi="Calibri" w:cs="Times New Roman"/>
          <w:lang w:val="cs-CZ"/>
        </w:rPr>
        <w:t xml:space="preserve"> velmi dobře znám. Autorky prvního dílu článku Reminiscence v konceptech péče o starého člověka, Hana Janečková, Hana Čížková a Renáta </w:t>
      </w:r>
      <w:proofErr w:type="spellStart"/>
      <w:r w:rsidR="00461167">
        <w:rPr>
          <w:rFonts w:ascii="Calibri" w:eastAsia="Calibri" w:hAnsi="Calibri" w:cs="Times New Roman"/>
          <w:lang w:val="cs-CZ"/>
        </w:rPr>
        <w:t>Nentvichová</w:t>
      </w:r>
      <w:proofErr w:type="spellEnd"/>
      <w:r w:rsidR="00461167">
        <w:rPr>
          <w:rFonts w:ascii="Calibri" w:eastAsia="Calibri" w:hAnsi="Calibri" w:cs="Times New Roman"/>
          <w:lang w:val="cs-CZ"/>
        </w:rPr>
        <w:t xml:space="preserve"> Novotná, však nazírají na reminiscenci jako na součást všech velkých konceptů z oblasti péče o starého člově</w:t>
      </w:r>
      <w:r w:rsidR="002D691C">
        <w:rPr>
          <w:rFonts w:ascii="Calibri" w:eastAsia="Calibri" w:hAnsi="Calibri" w:cs="Times New Roman"/>
          <w:lang w:val="cs-CZ"/>
        </w:rPr>
        <w:t>ka. Ve svém</w:t>
      </w:r>
      <w:r w:rsidR="00BF08F4">
        <w:rPr>
          <w:rFonts w:ascii="Calibri" w:eastAsia="Calibri" w:hAnsi="Calibri" w:cs="Times New Roman"/>
          <w:lang w:val="cs-CZ"/>
        </w:rPr>
        <w:t xml:space="preserve"> odborném</w:t>
      </w:r>
      <w:r w:rsidR="00562186">
        <w:rPr>
          <w:rFonts w:ascii="Calibri" w:eastAsia="Calibri" w:hAnsi="Calibri" w:cs="Times New Roman"/>
          <w:lang w:val="cs-CZ"/>
        </w:rPr>
        <w:t xml:space="preserve"> článku se</w:t>
      </w:r>
      <w:r w:rsidR="002D691C">
        <w:rPr>
          <w:rFonts w:ascii="Calibri" w:eastAsia="Calibri" w:hAnsi="Calibri" w:cs="Times New Roman"/>
          <w:lang w:val="cs-CZ"/>
        </w:rPr>
        <w:t xml:space="preserve"> věnují i Evropské reminiscenční síti a </w:t>
      </w:r>
      <w:r w:rsidR="00751FDF">
        <w:rPr>
          <w:rFonts w:ascii="Calibri" w:eastAsia="Calibri" w:hAnsi="Calibri" w:cs="Times New Roman"/>
          <w:lang w:val="cs-CZ"/>
        </w:rPr>
        <w:t>vývoji práce se vzpomínkami v České republice</w:t>
      </w:r>
      <w:r w:rsidR="002D691C">
        <w:rPr>
          <w:rFonts w:ascii="Calibri" w:eastAsia="Calibri" w:hAnsi="Calibri" w:cs="Times New Roman"/>
          <w:lang w:val="cs-CZ"/>
        </w:rPr>
        <w:t xml:space="preserve"> (r</w:t>
      </w:r>
      <w:r w:rsidR="00751FDF">
        <w:rPr>
          <w:rFonts w:ascii="Calibri" w:eastAsia="Calibri" w:hAnsi="Calibri" w:cs="Times New Roman"/>
          <w:lang w:val="cs-CZ"/>
        </w:rPr>
        <w:t>eminiscence se v ČR</w:t>
      </w:r>
      <w:r w:rsidR="002D691C">
        <w:rPr>
          <w:rFonts w:ascii="Calibri" w:eastAsia="Calibri" w:hAnsi="Calibri" w:cs="Times New Roman"/>
          <w:lang w:val="cs-CZ"/>
        </w:rPr>
        <w:t xml:space="preserve"> obj</w:t>
      </w:r>
      <w:r w:rsidR="00BF08F4">
        <w:rPr>
          <w:rFonts w:ascii="Calibri" w:eastAsia="Calibri" w:hAnsi="Calibri" w:cs="Times New Roman"/>
          <w:lang w:val="cs-CZ"/>
        </w:rPr>
        <w:t>evila již na počátku 90. let</w:t>
      </w:r>
      <w:r w:rsidR="00A67067">
        <w:rPr>
          <w:rFonts w:ascii="Calibri" w:eastAsia="Calibri" w:hAnsi="Calibri" w:cs="Times New Roman"/>
          <w:lang w:val="cs-CZ"/>
        </w:rPr>
        <w:t xml:space="preserve">). </w:t>
      </w:r>
      <w:r w:rsidR="007C169C">
        <w:rPr>
          <w:rFonts w:ascii="Calibri" w:eastAsia="Calibri" w:hAnsi="Calibri" w:cs="Times New Roman"/>
          <w:lang w:val="cs-CZ"/>
        </w:rPr>
        <w:t>Autorky</w:t>
      </w:r>
      <w:r>
        <w:rPr>
          <w:rFonts w:ascii="Calibri" w:eastAsia="Calibri" w:hAnsi="Calibri" w:cs="Times New Roman"/>
          <w:lang w:val="cs-CZ"/>
        </w:rPr>
        <w:t xml:space="preserve"> dále</w:t>
      </w:r>
      <w:r w:rsidR="007C169C">
        <w:rPr>
          <w:rFonts w:ascii="Calibri" w:eastAsia="Calibri" w:hAnsi="Calibri" w:cs="Times New Roman"/>
          <w:lang w:val="cs-CZ"/>
        </w:rPr>
        <w:t xml:space="preserve"> n</w:t>
      </w:r>
      <w:r w:rsidR="00A67067">
        <w:rPr>
          <w:rFonts w:ascii="Calibri" w:eastAsia="Calibri" w:hAnsi="Calibri" w:cs="Times New Roman"/>
          <w:lang w:val="cs-CZ"/>
        </w:rPr>
        <w:t>eopomíjejí ani terminologii</w:t>
      </w:r>
      <w:r w:rsidR="00334835">
        <w:rPr>
          <w:rFonts w:ascii="Calibri" w:eastAsia="Calibri" w:hAnsi="Calibri" w:cs="Times New Roman"/>
          <w:lang w:val="cs-CZ"/>
        </w:rPr>
        <w:t>,</w:t>
      </w:r>
      <w:r w:rsidR="00A67067">
        <w:rPr>
          <w:rFonts w:ascii="Calibri" w:eastAsia="Calibri" w:hAnsi="Calibri" w:cs="Times New Roman"/>
          <w:lang w:val="cs-CZ"/>
        </w:rPr>
        <w:t xml:space="preserve"> a v poslední části</w:t>
      </w:r>
      <w:r w:rsidR="00BF08F4">
        <w:rPr>
          <w:rFonts w:ascii="Calibri" w:eastAsia="Calibri" w:hAnsi="Calibri" w:cs="Times New Roman"/>
          <w:lang w:val="cs-CZ"/>
        </w:rPr>
        <w:t xml:space="preserve"> se</w:t>
      </w:r>
      <w:r w:rsidR="005559F9">
        <w:rPr>
          <w:rFonts w:ascii="Calibri" w:eastAsia="Calibri" w:hAnsi="Calibri" w:cs="Times New Roman"/>
          <w:lang w:val="cs-CZ"/>
        </w:rPr>
        <w:t xml:space="preserve"> tak</w:t>
      </w:r>
      <w:r w:rsidR="00BF08F4">
        <w:rPr>
          <w:rFonts w:ascii="Calibri" w:eastAsia="Calibri" w:hAnsi="Calibri" w:cs="Times New Roman"/>
          <w:lang w:val="cs-CZ"/>
        </w:rPr>
        <w:t xml:space="preserve"> zaměřují na ujasnění pojmů</w:t>
      </w:r>
      <w:r w:rsidR="002D691C">
        <w:rPr>
          <w:rFonts w:ascii="Calibri" w:eastAsia="Calibri" w:hAnsi="Calibri" w:cs="Times New Roman"/>
          <w:lang w:val="cs-CZ"/>
        </w:rPr>
        <w:t xml:space="preserve"> psychoterapie, reminiscenční terapie a remini</w:t>
      </w:r>
      <w:r w:rsidR="00A67067">
        <w:rPr>
          <w:rFonts w:ascii="Calibri" w:eastAsia="Calibri" w:hAnsi="Calibri" w:cs="Times New Roman"/>
          <w:lang w:val="cs-CZ"/>
        </w:rPr>
        <w:t>scence, čímž si otevírají cestu ke druhému dílu, jenž se bude věnovat vzpomínání s lidmi s demencí a jejich neformálními pečovateli.</w:t>
      </w:r>
      <w:r w:rsidR="007C169C">
        <w:rPr>
          <w:rFonts w:ascii="Calibri" w:eastAsia="Calibri" w:hAnsi="Calibri" w:cs="Times New Roman"/>
          <w:lang w:val="cs-CZ"/>
        </w:rPr>
        <w:t xml:space="preserve"> </w:t>
      </w:r>
    </w:p>
    <w:p w:rsidR="009E3C9C" w:rsidRDefault="00BF08F4" w:rsidP="009E3C9C">
      <w:pPr>
        <w:widowControl/>
        <w:jc w:val="both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Nové číslo časopisu uzavírá druhým dílem seriál Miroslava Michálka na téma Velká znevýhodnění a malé výhody jednoho zdravotního postižení. Tentokrát se autor zaměřuje na výhody zdravotního postižení, překvapivě je však dělí na výhody skutečné a výhody nelegitimní. Dotýká se tak doposud tabuizovaných tém</w:t>
      </w:r>
      <w:r w:rsidR="00334835">
        <w:rPr>
          <w:rFonts w:ascii="Calibri" w:eastAsia="Calibri" w:hAnsi="Calibri" w:cs="Times New Roman"/>
          <w:lang w:val="cs-CZ"/>
        </w:rPr>
        <w:t>at, jakými jsou například</w:t>
      </w:r>
      <w:r>
        <w:rPr>
          <w:rFonts w:ascii="Calibri" w:eastAsia="Calibri" w:hAnsi="Calibri" w:cs="Times New Roman"/>
          <w:lang w:val="cs-CZ"/>
        </w:rPr>
        <w:t xml:space="preserve"> vydírání handicapem či využívání handicapu k získání </w:t>
      </w:r>
      <w:r w:rsidR="009E3C9C">
        <w:rPr>
          <w:rFonts w:ascii="Calibri" w:eastAsia="Calibri" w:hAnsi="Calibri" w:cs="Times New Roman"/>
          <w:lang w:val="cs-CZ"/>
        </w:rPr>
        <w:t xml:space="preserve">moci a výhod. </w:t>
      </w:r>
    </w:p>
    <w:p w:rsidR="009E3C9C" w:rsidRDefault="009E3C9C" w:rsidP="009E3C9C">
      <w:pPr>
        <w:widowControl/>
        <w:jc w:val="both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Do problematiky inspekcí zaměřených na dodržování § 88 a 89 zákona č. 108/2006 Sb., o sociálních službách,</w:t>
      </w:r>
      <w:r w:rsidR="00334835">
        <w:rPr>
          <w:rFonts w:ascii="Calibri" w:eastAsia="Calibri" w:hAnsi="Calibri" w:cs="Times New Roman"/>
          <w:lang w:val="cs-CZ"/>
        </w:rPr>
        <w:t xml:space="preserve"> jež je</w:t>
      </w:r>
      <w:r w:rsidR="00751FDF">
        <w:rPr>
          <w:rFonts w:ascii="Calibri" w:eastAsia="Calibri" w:hAnsi="Calibri" w:cs="Times New Roman"/>
          <w:lang w:val="cs-CZ"/>
        </w:rPr>
        <w:t xml:space="preserve"> </w:t>
      </w:r>
      <w:r w:rsidR="00562186">
        <w:rPr>
          <w:rFonts w:ascii="Calibri" w:eastAsia="Calibri" w:hAnsi="Calibri" w:cs="Times New Roman"/>
          <w:lang w:val="cs-CZ"/>
        </w:rPr>
        <w:t xml:space="preserve">v </w:t>
      </w:r>
      <w:r w:rsidR="00334835">
        <w:rPr>
          <w:rFonts w:ascii="Calibri" w:eastAsia="Calibri" w:hAnsi="Calibri" w:cs="Times New Roman"/>
          <w:lang w:val="cs-CZ"/>
        </w:rPr>
        <w:t>poslední době často akcentována</w:t>
      </w:r>
      <w:bookmarkStart w:id="0" w:name="_GoBack"/>
      <w:bookmarkEnd w:id="0"/>
      <w:r w:rsidR="00751FDF">
        <w:rPr>
          <w:rFonts w:ascii="Calibri" w:eastAsia="Calibri" w:hAnsi="Calibri" w:cs="Times New Roman"/>
          <w:lang w:val="cs-CZ"/>
        </w:rPr>
        <w:t>,</w:t>
      </w:r>
      <w:r>
        <w:rPr>
          <w:rFonts w:ascii="Calibri" w:eastAsia="Calibri" w:hAnsi="Calibri" w:cs="Times New Roman"/>
          <w:lang w:val="cs-CZ"/>
        </w:rPr>
        <w:t xml:space="preserve"> nahlíží</w:t>
      </w:r>
      <w:r w:rsidR="00751FDF">
        <w:rPr>
          <w:rFonts w:ascii="Calibri" w:eastAsia="Calibri" w:hAnsi="Calibri" w:cs="Times New Roman"/>
          <w:lang w:val="cs-CZ"/>
        </w:rPr>
        <w:t xml:space="preserve"> v aktuálním čísle</w:t>
      </w:r>
      <w:r>
        <w:rPr>
          <w:rFonts w:ascii="Calibri" w:eastAsia="Calibri" w:hAnsi="Calibri" w:cs="Times New Roman"/>
          <w:lang w:val="cs-CZ"/>
        </w:rPr>
        <w:t xml:space="preserve"> článek Vyjádření veřejné ochránkyně práv k inspekci. </w:t>
      </w:r>
    </w:p>
    <w:p w:rsidR="007C169C" w:rsidRPr="00AA6FA2" w:rsidRDefault="007C169C" w:rsidP="009E3C9C">
      <w:pPr>
        <w:widowControl/>
        <w:jc w:val="both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V</w:t>
      </w:r>
      <w:r w:rsidR="009D304F">
        <w:rPr>
          <w:rFonts w:ascii="Calibri" w:eastAsia="Calibri" w:hAnsi="Calibri" w:cs="Times New Roman"/>
          <w:lang w:val="cs-CZ"/>
        </w:rPr>
        <w:t> březnovém čísle najdou čtenáři</w:t>
      </w:r>
      <w:r w:rsidR="00751FDF">
        <w:rPr>
          <w:rFonts w:ascii="Calibri" w:eastAsia="Calibri" w:hAnsi="Calibri" w:cs="Times New Roman"/>
          <w:lang w:val="cs-CZ"/>
        </w:rPr>
        <w:t xml:space="preserve"> i</w:t>
      </w:r>
      <w:r>
        <w:rPr>
          <w:rFonts w:ascii="Calibri" w:eastAsia="Calibri" w:hAnsi="Calibri" w:cs="Times New Roman"/>
          <w:lang w:val="cs-CZ"/>
        </w:rPr>
        <w:t xml:space="preserve"> mnoho d</w:t>
      </w:r>
      <w:r w:rsidR="007524BB">
        <w:rPr>
          <w:rFonts w:ascii="Calibri" w:eastAsia="Calibri" w:hAnsi="Calibri" w:cs="Times New Roman"/>
          <w:lang w:val="cs-CZ"/>
        </w:rPr>
        <w:t xml:space="preserve">alších zajímavých </w:t>
      </w:r>
      <w:r w:rsidR="009D304F">
        <w:rPr>
          <w:rFonts w:ascii="Calibri" w:eastAsia="Calibri" w:hAnsi="Calibri" w:cs="Times New Roman"/>
          <w:lang w:val="cs-CZ"/>
        </w:rPr>
        <w:t xml:space="preserve">informací a </w:t>
      </w:r>
      <w:r w:rsidR="007524BB">
        <w:rPr>
          <w:rFonts w:ascii="Calibri" w:eastAsia="Calibri" w:hAnsi="Calibri" w:cs="Times New Roman"/>
          <w:lang w:val="cs-CZ"/>
        </w:rPr>
        <w:t>článků</w:t>
      </w:r>
      <w:r>
        <w:rPr>
          <w:rFonts w:ascii="Calibri" w:eastAsia="Calibri" w:hAnsi="Calibri" w:cs="Times New Roman"/>
          <w:lang w:val="cs-CZ"/>
        </w:rPr>
        <w:t>, včetně tradičních novinek ze života poskytovatelů sociálních služeb a</w:t>
      </w:r>
      <w:r w:rsidR="009E3C9C">
        <w:rPr>
          <w:rFonts w:ascii="Calibri" w:eastAsia="Calibri" w:hAnsi="Calibri" w:cs="Times New Roman"/>
          <w:lang w:val="cs-CZ"/>
        </w:rPr>
        <w:t xml:space="preserve"> inspirace pro tvůrčí činnost. </w:t>
      </w:r>
    </w:p>
    <w:p w:rsidR="009E3C9C" w:rsidRDefault="009E3C9C" w:rsidP="00AA6FA2">
      <w:pPr>
        <w:rPr>
          <w:rFonts w:ascii="Times New Roman" w:hAnsi="Times New Roman" w:cs="Times New Roman"/>
          <w:i/>
          <w:lang w:val="cs-CZ"/>
        </w:rPr>
      </w:pPr>
    </w:p>
    <w:p w:rsidR="00A01150" w:rsidRPr="005C796F" w:rsidRDefault="00AA6FA2" w:rsidP="00AA6FA2">
      <w:pPr>
        <w:rPr>
          <w:rFonts w:ascii="Times New Roman" w:hAnsi="Times New Roman" w:cs="Times New Roman"/>
          <w:i/>
          <w:lang w:val="cs-CZ"/>
        </w:rPr>
      </w:pPr>
      <w:r w:rsidRPr="005C796F">
        <w:rPr>
          <w:rFonts w:ascii="Times New Roman" w:hAnsi="Times New Roman" w:cs="Times New Roman"/>
          <w:i/>
          <w:lang w:val="cs-CZ"/>
        </w:rPr>
        <w:t>Mgr. Veronika Hotová</w:t>
      </w:r>
    </w:p>
    <w:p w:rsidR="00012EF6" w:rsidRPr="007524BB" w:rsidRDefault="007524BB" w:rsidP="009D304F">
      <w:pPr>
        <w:spacing w:before="8" w:after="0" w:line="228" w:lineRule="exact"/>
        <w:ind w:right="3079"/>
        <w:rPr>
          <w:rFonts w:ascii="Times New Roman" w:eastAsia="Times New Roman" w:hAnsi="Times New Roman" w:cs="Times New Roman"/>
          <w:i/>
          <w:spacing w:val="1"/>
          <w:sz w:val="20"/>
          <w:szCs w:val="20"/>
          <w:lang w:val="cs-CZ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cs-CZ"/>
        </w:rPr>
        <w:t>PR specialistka APSS ČR a šéfredaktor</w:t>
      </w:r>
      <w:r w:rsidR="00603DAD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cs-CZ"/>
        </w:rPr>
        <w:t>ka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cs-CZ"/>
        </w:rPr>
        <w:t xml:space="preserve"> časopisu</w:t>
      </w:r>
      <w:r w:rsidRPr="007524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cs-CZ"/>
        </w:rPr>
        <w:t xml:space="preserve"> </w:t>
      </w:r>
      <w:r w:rsidR="00603DAD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cs-CZ"/>
        </w:rPr>
        <w:t xml:space="preserve">"Sociální </w:t>
      </w:r>
      <w:r w:rsidRPr="007524BB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cs-CZ"/>
        </w:rPr>
        <w:t>služby"</w:t>
      </w:r>
    </w:p>
    <w:p w:rsidR="00A01150" w:rsidRPr="00AD0189" w:rsidRDefault="00012EF6" w:rsidP="00AA6FA2">
      <w:pPr>
        <w:spacing w:before="8" w:after="0" w:line="228" w:lineRule="exact"/>
        <w:ind w:left="-1" w:right="4085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012EF6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cs-CZ"/>
        </w:rPr>
        <w:t>s</w:t>
      </w:r>
      <w:r w:rsidRPr="00012EF6">
        <w:rPr>
          <w:rFonts w:ascii="Times New Roman" w:eastAsia="Times New Roman" w:hAnsi="Times New Roman" w:cs="Times New Roman"/>
          <w:i/>
          <w:w w:val="99"/>
          <w:sz w:val="20"/>
          <w:szCs w:val="20"/>
          <w:lang w:val="cs-CZ"/>
        </w:rPr>
        <w:t>ef</w:t>
      </w:r>
      <w:r w:rsidRPr="00012EF6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cs-CZ"/>
        </w:rPr>
        <w:t>r</w:t>
      </w:r>
      <w:r w:rsidRPr="00012EF6">
        <w:rPr>
          <w:rFonts w:ascii="Times New Roman" w:eastAsia="Times New Roman" w:hAnsi="Times New Roman" w:cs="Times New Roman"/>
          <w:i/>
          <w:w w:val="99"/>
          <w:sz w:val="20"/>
          <w:szCs w:val="20"/>
          <w:lang w:val="cs-CZ"/>
        </w:rPr>
        <w:t>e</w:t>
      </w:r>
      <w:r w:rsidRPr="00012EF6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cs-CZ"/>
        </w:rPr>
        <w:t>da</w:t>
      </w:r>
      <w:r w:rsidRPr="00012EF6">
        <w:rPr>
          <w:rFonts w:ascii="Times New Roman" w:eastAsia="Times New Roman" w:hAnsi="Times New Roman" w:cs="Times New Roman"/>
          <w:i/>
          <w:w w:val="99"/>
          <w:sz w:val="20"/>
          <w:szCs w:val="20"/>
          <w:lang w:val="cs-CZ"/>
        </w:rPr>
        <w:t>kt</w:t>
      </w:r>
      <w:r w:rsidRPr="00012EF6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cs-CZ"/>
        </w:rPr>
        <w:t>o</w:t>
      </w:r>
      <w:r w:rsidRPr="00012EF6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cs-CZ"/>
        </w:rPr>
        <w:t>r@</w:t>
      </w:r>
      <w:r w:rsidRPr="00012EF6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cs-CZ"/>
        </w:rPr>
        <w:t>ap</w:t>
      </w:r>
      <w:r w:rsidRPr="00012EF6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cs-CZ"/>
        </w:rPr>
        <w:t>ss</w:t>
      </w:r>
      <w:r w:rsidRPr="00012EF6">
        <w:rPr>
          <w:rFonts w:ascii="Times New Roman" w:eastAsia="Times New Roman" w:hAnsi="Times New Roman" w:cs="Times New Roman"/>
          <w:i/>
          <w:spacing w:val="3"/>
          <w:w w:val="99"/>
          <w:sz w:val="20"/>
          <w:szCs w:val="20"/>
          <w:lang w:val="cs-CZ"/>
        </w:rPr>
        <w:t>c</w:t>
      </w:r>
      <w:r w:rsidRPr="00012EF6"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  <w:lang w:val="cs-CZ"/>
        </w:rPr>
        <w:t>r</w:t>
      </w:r>
      <w:r w:rsidRPr="00012EF6"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  <w:lang w:val="cs-CZ"/>
        </w:rPr>
        <w:t>.</w:t>
      </w:r>
      <w:r w:rsidRPr="00012EF6">
        <w:rPr>
          <w:rFonts w:ascii="Times New Roman" w:eastAsia="Times New Roman" w:hAnsi="Times New Roman" w:cs="Times New Roman"/>
          <w:i/>
          <w:w w:val="99"/>
          <w:sz w:val="20"/>
          <w:szCs w:val="20"/>
          <w:lang w:val="cs-CZ"/>
        </w:rPr>
        <w:t>c</w:t>
      </w:r>
      <w:r w:rsidRPr="00012EF6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  <w:lang w:val="cs-CZ"/>
        </w:rPr>
        <w:t>z</w:t>
      </w:r>
      <w:r w:rsidRPr="00012EF6">
        <w:rPr>
          <w:rFonts w:ascii="Times New Roman" w:eastAsia="Times New Roman" w:hAnsi="Times New Roman" w:cs="Times New Roman"/>
          <w:i/>
          <w:w w:val="99"/>
          <w:sz w:val="20"/>
          <w:szCs w:val="20"/>
          <w:lang w:val="cs-CZ"/>
        </w:rPr>
        <w:t>,</w:t>
      </w:r>
      <w:r w:rsidRPr="00012EF6">
        <w:rPr>
          <w:rFonts w:ascii="Times New Roman" w:eastAsia="Times New Roman" w:hAnsi="Times New Roman" w:cs="Times New Roman"/>
          <w:i/>
          <w:spacing w:val="-17"/>
          <w:w w:val="99"/>
          <w:sz w:val="20"/>
          <w:szCs w:val="20"/>
          <w:lang w:val="cs-CZ"/>
        </w:rPr>
        <w:t xml:space="preserve"> </w:t>
      </w:r>
      <w:r w:rsidR="00AD0189" w:rsidRPr="00AD0189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tel.</w:t>
      </w:r>
      <w:r w:rsidR="00AD0189" w:rsidRPr="00AD018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cs-CZ"/>
        </w:rPr>
        <w:t xml:space="preserve"> </w:t>
      </w:r>
      <w:r w:rsidR="00AD0189" w:rsidRPr="00AD018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cs-CZ"/>
        </w:rPr>
        <w:t>6</w:t>
      </w:r>
      <w:r w:rsidR="00AD0189" w:rsidRPr="00AD0189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cs-CZ"/>
        </w:rPr>
        <w:t>0</w:t>
      </w:r>
      <w:r w:rsidR="007524BB">
        <w:rPr>
          <w:rFonts w:ascii="Times New Roman" w:eastAsia="Times New Roman" w:hAnsi="Times New Roman" w:cs="Times New Roman"/>
          <w:i/>
          <w:sz w:val="20"/>
          <w:szCs w:val="20"/>
          <w:lang w:val="cs-CZ"/>
        </w:rPr>
        <w:t>7</w:t>
      </w:r>
      <w:r w:rsidR="00AD0189" w:rsidRPr="00AD018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cs-CZ"/>
        </w:rPr>
        <w:t xml:space="preserve"> </w:t>
      </w:r>
      <w:r w:rsidR="007524B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cs-CZ"/>
        </w:rPr>
        <w:t>056</w:t>
      </w:r>
      <w:r w:rsidR="00AD0189" w:rsidRPr="00AD0189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cs-CZ"/>
        </w:rPr>
        <w:t xml:space="preserve"> </w:t>
      </w:r>
      <w:r w:rsidR="007524BB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cs-CZ"/>
        </w:rPr>
        <w:t>221</w:t>
      </w:r>
    </w:p>
    <w:p w:rsidR="00A01150" w:rsidRPr="00AD0189" w:rsidRDefault="00A01150">
      <w:pPr>
        <w:spacing w:before="2" w:after="0" w:line="170" w:lineRule="exact"/>
        <w:rPr>
          <w:sz w:val="17"/>
          <w:szCs w:val="17"/>
          <w:lang w:val="cs-CZ"/>
        </w:rPr>
      </w:pPr>
    </w:p>
    <w:p w:rsidR="00A01150" w:rsidRPr="00AD0189" w:rsidRDefault="00A01150">
      <w:pPr>
        <w:spacing w:after="0" w:line="200" w:lineRule="exact"/>
        <w:rPr>
          <w:sz w:val="20"/>
          <w:szCs w:val="20"/>
          <w:lang w:val="cs-CZ"/>
        </w:rPr>
      </w:pPr>
    </w:p>
    <w:p w:rsidR="005D204C" w:rsidRDefault="005D204C">
      <w:pPr>
        <w:spacing w:after="0" w:line="200" w:lineRule="exact"/>
        <w:rPr>
          <w:sz w:val="20"/>
          <w:szCs w:val="20"/>
          <w:lang w:val="cs-CZ"/>
        </w:rPr>
      </w:pPr>
    </w:p>
    <w:p w:rsidR="00A01150" w:rsidRPr="00AD0189" w:rsidRDefault="00A01150">
      <w:pPr>
        <w:spacing w:after="0" w:line="200" w:lineRule="exact"/>
        <w:rPr>
          <w:sz w:val="20"/>
          <w:szCs w:val="20"/>
          <w:lang w:val="cs-CZ"/>
        </w:rPr>
      </w:pPr>
    </w:p>
    <w:p w:rsidR="00735D2B" w:rsidRPr="00AD0189" w:rsidRDefault="00735D2B">
      <w:pPr>
        <w:spacing w:before="4" w:after="0" w:line="249" w:lineRule="exact"/>
        <w:ind w:left="937" w:right="952"/>
        <w:jc w:val="center"/>
        <w:rPr>
          <w:rFonts w:ascii="Times New Roman" w:eastAsia="Times New Roman" w:hAnsi="Times New Roman" w:cs="Times New Roman"/>
          <w:lang w:val="cs-CZ"/>
        </w:rPr>
      </w:pPr>
    </w:p>
    <w:tbl>
      <w:tblPr>
        <w:tblW w:w="12191" w:type="dxa"/>
        <w:tblInd w:w="-1026" w:type="dxa"/>
        <w:tblLook w:val="04A0" w:firstRow="1" w:lastRow="0" w:firstColumn="1" w:lastColumn="0" w:noHBand="0" w:noVBand="1"/>
      </w:tblPr>
      <w:tblGrid>
        <w:gridCol w:w="5387"/>
        <w:gridCol w:w="6804"/>
      </w:tblGrid>
      <w:tr w:rsidR="007069C4" w:rsidRPr="00AB0F7C" w:rsidTr="008B3569">
        <w:tc>
          <w:tcPr>
            <w:tcW w:w="5387" w:type="dxa"/>
            <w:vAlign w:val="center"/>
          </w:tcPr>
          <w:p w:rsidR="007524BB" w:rsidRDefault="007524BB" w:rsidP="008B3569">
            <w:pPr>
              <w:pStyle w:val="Zpat"/>
              <w:tabs>
                <w:tab w:val="clear" w:pos="4536"/>
                <w:tab w:val="center" w:pos="4995"/>
              </w:tabs>
              <w:ind w:left="-533" w:right="-108" w:firstLine="708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524BB" w:rsidRDefault="007524BB" w:rsidP="008B3569">
            <w:pPr>
              <w:pStyle w:val="Zpat"/>
              <w:tabs>
                <w:tab w:val="clear" w:pos="4536"/>
                <w:tab w:val="center" w:pos="4995"/>
              </w:tabs>
              <w:ind w:left="-533" w:right="-108" w:firstLine="708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069C4" w:rsidRPr="00AB0F7C" w:rsidRDefault="00562186" w:rsidP="008B3569">
            <w:pPr>
              <w:pStyle w:val="Zpat"/>
              <w:tabs>
                <w:tab w:val="clear" w:pos="4536"/>
                <w:tab w:val="center" w:pos="4995"/>
              </w:tabs>
              <w:ind w:left="-533" w:right="-108" w:firstLine="7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7069C4" w:rsidRPr="00AB0F7C">
              <w:rPr>
                <w:rFonts w:ascii="Calibri" w:hAnsi="Calibri"/>
                <w:sz w:val="22"/>
                <w:szCs w:val="22"/>
              </w:rPr>
              <w:t>Asociace poskytovatelů sociálních služeb ČR je člene</w:t>
            </w:r>
            <w:r w:rsidR="008B3569">
              <w:rPr>
                <w:rFonts w:ascii="Calibri" w:hAnsi="Calibri"/>
                <w:sz w:val="22"/>
                <w:szCs w:val="22"/>
              </w:rPr>
              <w:t>m:</w:t>
            </w:r>
          </w:p>
        </w:tc>
        <w:tc>
          <w:tcPr>
            <w:tcW w:w="6804" w:type="dxa"/>
          </w:tcPr>
          <w:p w:rsidR="007069C4" w:rsidRPr="00AB0F7C" w:rsidRDefault="007069C4" w:rsidP="008B3569">
            <w:pPr>
              <w:pStyle w:val="Zpat"/>
              <w:ind w:left="-108" w:right="148"/>
              <w:jc w:val="center"/>
              <w:rPr>
                <w:szCs w:val="20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1A86A18C" wp14:editId="39F0433D">
                  <wp:extent cx="1066800" cy="419100"/>
                  <wp:effectExtent l="0" t="0" r="0" b="0"/>
                  <wp:docPr id="12" name="Obrázek 12" descr="ESN Memb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N Memb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1504AA9" wp14:editId="104D0486">
                  <wp:extent cx="933450" cy="368300"/>
                  <wp:effectExtent l="0" t="0" r="0" b="0"/>
                  <wp:docPr id="11" name="Obrázek 11" descr="EDE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E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5B334F6" wp14:editId="7703A89E">
                  <wp:extent cx="889000" cy="361950"/>
                  <wp:effectExtent l="0" t="0" r="6350" b="0"/>
                  <wp:docPr id="10" name="Obrázek 10" descr="EAHSAlogo2-300x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AHSAlogo2-300x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62689AC6" wp14:editId="620694FD">
                  <wp:extent cx="438150" cy="577850"/>
                  <wp:effectExtent l="0" t="0" r="0" b="0"/>
                  <wp:docPr id="9" name="Obrázek 9" descr="FEANT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EANT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150" w:rsidRPr="00AD0189" w:rsidRDefault="00A01150">
      <w:pPr>
        <w:spacing w:before="3" w:after="0" w:line="260" w:lineRule="exact"/>
        <w:rPr>
          <w:sz w:val="26"/>
          <w:szCs w:val="26"/>
          <w:lang w:val="cs-CZ"/>
        </w:rPr>
      </w:pPr>
    </w:p>
    <w:sectPr w:rsidR="00A01150" w:rsidRPr="00AD0189">
      <w:type w:val="continuous"/>
      <w:pgSz w:w="11920" w:h="16840"/>
      <w:pgMar w:top="1220" w:right="11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Formatting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50"/>
    <w:rsid w:val="00003396"/>
    <w:rsid w:val="00012EF6"/>
    <w:rsid w:val="000A627A"/>
    <w:rsid w:val="001054DA"/>
    <w:rsid w:val="00124A87"/>
    <w:rsid w:val="0019767C"/>
    <w:rsid w:val="001B3987"/>
    <w:rsid w:val="001B4875"/>
    <w:rsid w:val="001E7542"/>
    <w:rsid w:val="002265C3"/>
    <w:rsid w:val="0023030E"/>
    <w:rsid w:val="0027314F"/>
    <w:rsid w:val="002807D9"/>
    <w:rsid w:val="00281B76"/>
    <w:rsid w:val="00285FD2"/>
    <w:rsid w:val="002C0858"/>
    <w:rsid w:val="002D691C"/>
    <w:rsid w:val="00334835"/>
    <w:rsid w:val="00370F6A"/>
    <w:rsid w:val="003A6823"/>
    <w:rsid w:val="003B2B03"/>
    <w:rsid w:val="003D1905"/>
    <w:rsid w:val="003D45C7"/>
    <w:rsid w:val="00444CAC"/>
    <w:rsid w:val="00461167"/>
    <w:rsid w:val="004F6A36"/>
    <w:rsid w:val="0052427A"/>
    <w:rsid w:val="0053099A"/>
    <w:rsid w:val="005559F9"/>
    <w:rsid w:val="00562186"/>
    <w:rsid w:val="00593E88"/>
    <w:rsid w:val="005C796F"/>
    <w:rsid w:val="005D204C"/>
    <w:rsid w:val="00603DAD"/>
    <w:rsid w:val="00614DA8"/>
    <w:rsid w:val="0062517F"/>
    <w:rsid w:val="00636FB5"/>
    <w:rsid w:val="00690133"/>
    <w:rsid w:val="006D3A52"/>
    <w:rsid w:val="007069C4"/>
    <w:rsid w:val="00735D2B"/>
    <w:rsid w:val="007450A6"/>
    <w:rsid w:val="00751FDF"/>
    <w:rsid w:val="007524BB"/>
    <w:rsid w:val="00792267"/>
    <w:rsid w:val="007C169C"/>
    <w:rsid w:val="007D1EF1"/>
    <w:rsid w:val="008105EF"/>
    <w:rsid w:val="008150D3"/>
    <w:rsid w:val="008872E7"/>
    <w:rsid w:val="008B3569"/>
    <w:rsid w:val="009D304F"/>
    <w:rsid w:val="009E3C9C"/>
    <w:rsid w:val="00A01150"/>
    <w:rsid w:val="00A07530"/>
    <w:rsid w:val="00A147A8"/>
    <w:rsid w:val="00A67067"/>
    <w:rsid w:val="00A82C01"/>
    <w:rsid w:val="00A837FA"/>
    <w:rsid w:val="00A93278"/>
    <w:rsid w:val="00AA0A50"/>
    <w:rsid w:val="00AA6FA2"/>
    <w:rsid w:val="00AD0189"/>
    <w:rsid w:val="00AE63C6"/>
    <w:rsid w:val="00AF17F7"/>
    <w:rsid w:val="00B54A87"/>
    <w:rsid w:val="00BB0DFE"/>
    <w:rsid w:val="00BF08F4"/>
    <w:rsid w:val="00C37DFA"/>
    <w:rsid w:val="00CA3F6D"/>
    <w:rsid w:val="00CA5EF3"/>
    <w:rsid w:val="00CF3718"/>
    <w:rsid w:val="00D15617"/>
    <w:rsid w:val="00E401DB"/>
    <w:rsid w:val="00E80932"/>
    <w:rsid w:val="00ED47FB"/>
    <w:rsid w:val="00ED774D"/>
    <w:rsid w:val="00F2394A"/>
    <w:rsid w:val="00F46880"/>
    <w:rsid w:val="00F51537"/>
    <w:rsid w:val="00FC3F90"/>
    <w:rsid w:val="00FE155E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9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6FA2"/>
    <w:rPr>
      <w:color w:val="0000FF" w:themeColor="hyperlink"/>
      <w:u w:val="single"/>
    </w:rPr>
  </w:style>
  <w:style w:type="paragraph" w:styleId="Zpat">
    <w:name w:val="footer"/>
    <w:basedOn w:val="Normln"/>
    <w:link w:val="ZpatChar"/>
    <w:rsid w:val="007069C4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7069C4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9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6FA2"/>
    <w:rPr>
      <w:color w:val="0000FF" w:themeColor="hyperlink"/>
      <w:u w:val="single"/>
    </w:rPr>
  </w:style>
  <w:style w:type="paragraph" w:styleId="Zpat">
    <w:name w:val="footer"/>
    <w:basedOn w:val="Normln"/>
    <w:link w:val="ZpatChar"/>
    <w:rsid w:val="007069C4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7069C4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sscr@apsscr.cz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psscr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5A54-228B-4778-86D9-9AE73CE6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 / pane,</vt:lpstr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/ pane,</dc:title>
  <dc:creator>Jiří Horatlík</dc:creator>
  <cp:lastModifiedBy>zdenek.kasparek</cp:lastModifiedBy>
  <cp:revision>7</cp:revision>
  <cp:lastPrinted>2015-03-18T13:05:00Z</cp:lastPrinted>
  <dcterms:created xsi:type="dcterms:W3CDTF">2015-03-18T10:12:00Z</dcterms:created>
  <dcterms:modified xsi:type="dcterms:W3CDTF">2015-03-18T13:12:00Z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LastSaved">
    <vt:filetime>2014-03-26T00:00:00Z</vt:filetime>
  </property>
</Properties>
</file>